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F077" w14:textId="0E9EC1A7" w:rsidR="00F770B8" w:rsidRDefault="00000000">
      <w:pPr>
        <w:pStyle w:val="Nadpis1"/>
      </w:pPr>
      <w:r>
        <w:t>Příloha č. 2 – Formulář pro odstoupení od smlouvy</w:t>
      </w:r>
      <w:r w:rsidR="00F84B62">
        <w:br/>
      </w:r>
    </w:p>
    <w:p w14:paraId="06EE73CD" w14:textId="7D82657F" w:rsidR="00F770B8" w:rsidRDefault="00000000">
      <w:r>
        <w:t>Adresát:</w:t>
      </w:r>
      <w:r w:rsidR="00F84B62">
        <w:br/>
      </w:r>
      <w:r>
        <w:t>Mgr. Naděžda Hetešová</w:t>
      </w:r>
      <w:r w:rsidR="00F84B62">
        <w:br/>
      </w:r>
      <w:r>
        <w:t>Za Tratí 449, Liberec 30, 463 11</w:t>
      </w:r>
      <w:r w:rsidR="00F84B62">
        <w:br/>
      </w:r>
      <w:r>
        <w:t xml:space="preserve">E-mail: </w:t>
      </w:r>
      <w:hyperlink r:id="rId6" w:history="1">
        <w:r w:rsidR="00F84B62" w:rsidRPr="0066433D">
          <w:rPr>
            <w:rStyle w:val="Hypertextovodkaz"/>
          </w:rPr>
          <w:t>info@rodinnykalendarek.cz</w:t>
        </w:r>
      </w:hyperlink>
      <w:r w:rsidR="00F84B62">
        <w:br/>
        <w:t xml:space="preserve">T: 731 658 030 </w:t>
      </w:r>
    </w:p>
    <w:p w14:paraId="04DD46F5" w14:textId="77777777" w:rsidR="00F770B8" w:rsidRDefault="00F770B8"/>
    <w:p w14:paraId="37F7E36C" w14:textId="77777777" w:rsidR="00F770B8" w:rsidRPr="00F84B62" w:rsidRDefault="00000000">
      <w:pPr>
        <w:rPr>
          <w:b/>
          <w:bCs/>
        </w:rPr>
      </w:pPr>
      <w:r w:rsidRPr="00F84B62">
        <w:rPr>
          <w:b/>
          <w:bCs/>
        </w:rPr>
        <w:t>Tímto odstupuji od smlouvy:</w:t>
      </w:r>
    </w:p>
    <w:p w14:paraId="112DB87D" w14:textId="77777777" w:rsidR="00F770B8" w:rsidRDefault="00000000">
      <w:r>
        <w:t>Číslo objednávky:</w:t>
      </w:r>
    </w:p>
    <w:p w14:paraId="26605BFE" w14:textId="77777777" w:rsidR="00F770B8" w:rsidRDefault="00000000">
      <w:r>
        <w:t>Datum uzavření smlouvy:</w:t>
      </w:r>
    </w:p>
    <w:p w14:paraId="30A7B2CF" w14:textId="77777777" w:rsidR="00F770B8" w:rsidRDefault="00000000">
      <w:r>
        <w:t>Jméno a příjmení:</w:t>
      </w:r>
    </w:p>
    <w:p w14:paraId="4C4FC043" w14:textId="77777777" w:rsidR="00F770B8" w:rsidRDefault="00000000">
      <w:r>
        <w:t>Adresa:</w:t>
      </w:r>
    </w:p>
    <w:p w14:paraId="6518992E" w14:textId="77777777" w:rsidR="00F770B8" w:rsidRDefault="00000000">
      <w:r>
        <w:t>E-mailová adresa:</w:t>
      </w:r>
    </w:p>
    <w:p w14:paraId="13CF0B78" w14:textId="77777777" w:rsidR="00F770B8" w:rsidRDefault="00000000">
      <w:r>
        <w:t>Telefon:</w:t>
      </w:r>
    </w:p>
    <w:p w14:paraId="23505E05" w14:textId="77777777" w:rsidR="00F770B8" w:rsidRDefault="00000000">
      <w:r>
        <w:t>Specifikace zboží, kterého se smlouva týká:</w:t>
      </w:r>
    </w:p>
    <w:p w14:paraId="22D3FE28" w14:textId="77777777" w:rsidR="00F770B8" w:rsidRDefault="00000000">
      <w:r>
        <w:t>Způsob vrácení přijatých finančních prostředků (včetně čísla účtu):</w:t>
      </w:r>
    </w:p>
    <w:p w14:paraId="39CA0FD6" w14:textId="77777777" w:rsidR="00F770B8" w:rsidRDefault="00F770B8"/>
    <w:p w14:paraId="17CE4D47" w14:textId="77777777" w:rsidR="00F770B8" w:rsidRDefault="00000000">
      <w:r>
        <w:t>Datum:</w:t>
      </w:r>
    </w:p>
    <w:p w14:paraId="607749AC" w14:textId="77777777" w:rsidR="00F770B8" w:rsidRDefault="00F770B8"/>
    <w:p w14:paraId="5B52441E" w14:textId="77777777" w:rsidR="00F770B8" w:rsidRDefault="00000000">
      <w:r>
        <w:t>Podpis:</w:t>
      </w:r>
    </w:p>
    <w:sectPr w:rsidR="00F770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7880701">
    <w:abstractNumId w:val="8"/>
  </w:num>
  <w:num w:numId="2" w16cid:durableId="2048487074">
    <w:abstractNumId w:val="6"/>
  </w:num>
  <w:num w:numId="3" w16cid:durableId="191382849">
    <w:abstractNumId w:val="5"/>
  </w:num>
  <w:num w:numId="4" w16cid:durableId="507477927">
    <w:abstractNumId w:val="4"/>
  </w:num>
  <w:num w:numId="5" w16cid:durableId="1305626617">
    <w:abstractNumId w:val="7"/>
  </w:num>
  <w:num w:numId="6" w16cid:durableId="1985045908">
    <w:abstractNumId w:val="3"/>
  </w:num>
  <w:num w:numId="7" w16cid:durableId="1149134621">
    <w:abstractNumId w:val="2"/>
  </w:num>
  <w:num w:numId="8" w16cid:durableId="271745010">
    <w:abstractNumId w:val="1"/>
  </w:num>
  <w:num w:numId="9" w16cid:durableId="192113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2FA6"/>
    <w:rsid w:val="00AA1D8D"/>
    <w:rsid w:val="00B47730"/>
    <w:rsid w:val="00CB0664"/>
    <w:rsid w:val="00F770B8"/>
    <w:rsid w:val="00F84B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2F11D"/>
  <w14:defaultImageDpi w14:val="300"/>
  <w15:docId w15:val="{D50CFA0B-C942-45D3-B174-E39C33B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F84B6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odinnykalendar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401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Kino Varšava</cp:lastModifiedBy>
  <cp:revision>2</cp:revision>
  <dcterms:created xsi:type="dcterms:W3CDTF">2013-12-23T23:15:00Z</dcterms:created>
  <dcterms:modified xsi:type="dcterms:W3CDTF">2025-11-21T17:09:00Z</dcterms:modified>
  <cp:category/>
</cp:coreProperties>
</file>